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一年级上册数学单元测试-3.分一分，认识图形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1.这是什么图形?    </w:t>
      </w:r>
      <w:r>
        <w:rPr>
          <w:lang w:eastAsia="zh-CN"/>
        </w:rPr>
        <w:drawing>
          <wp:inline distT="0" distB="0" distL="114300" distR="114300">
            <wp:extent cx="800100" cy="1076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圆柱体                                       B. 长方体                                       C. 圆形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2.请你帮助小红把放错的物品找出来．(  )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43025" cy="485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B. </w:t>
      </w:r>
      <w:r>
        <w:rPr>
          <w:lang w:eastAsia="zh-CN"/>
        </w:rPr>
        <w:drawing>
          <wp:inline distT="0" distB="0" distL="114300" distR="114300">
            <wp:extent cx="381000" cy="2571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C. </w:t>
      </w:r>
      <w:r>
        <w:rPr>
          <w:lang w:eastAsia="zh-CN"/>
        </w:rPr>
        <w:drawing>
          <wp:inline distT="0" distB="0" distL="114300" distR="114300">
            <wp:extent cx="400050" cy="6762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D. </w:t>
      </w:r>
      <w:r>
        <w:rPr>
          <w:lang w:eastAsia="zh-CN"/>
        </w:rPr>
        <w:drawing>
          <wp:inline distT="0" distB="0" distL="114300" distR="114300">
            <wp:extent cx="428625" cy="9715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3.数一数，下图是由（   ）个小正方体搭成的。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4476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4.下面图形是长方体的是（  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95300" cy="304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09575" cy="3714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04800" cy="5619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 </w:t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的形状是圆柱体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390525" cy="4381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的形状是球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7.立体图形的顶点数+面数﹣棱数=2．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8.在搭积木时，球搭起来比正方体要稳的多。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9.数一数，填一填。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153025" cy="1104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50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52450" cy="49530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09600" cy="49530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33450" cy="47625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19100" cy="49530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10.认一认.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0" cy="6667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________号是长方体</w:t>
      </w:r>
      <w:r>
        <w:rPr>
          <w:lang w:eastAsia="zh-CN"/>
        </w:rPr>
        <w:br w:type="textWrapping"/>
      </w:r>
      <w:r>
        <w:rPr>
          <w:lang w:eastAsia="zh-CN"/>
        </w:rPr>
        <w:t>________号是圆柱</w:t>
      </w:r>
      <w:r>
        <w:rPr>
          <w:lang w:eastAsia="zh-CN"/>
        </w:rPr>
        <w:br w:type="textWrapping"/>
      </w:r>
      <w:r>
        <w:rPr>
          <w:lang w:eastAsia="zh-CN"/>
        </w:rPr>
        <w:t>________号是正方体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________号是球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11.从左边起第________个是 </w:t>
      </w:r>
      <w:r>
        <w:rPr>
          <w:lang w:eastAsia="zh-CN"/>
        </w:rPr>
        <w:drawing>
          <wp:inline distT="0" distB="0" distL="114300" distR="114300">
            <wp:extent cx="419100" cy="4476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4410075" cy="6191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12.数一数，填一填。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81425" cy="12858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81025" cy="238125"/>
                  <wp:effectExtent l="0" t="0" r="9525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76225" cy="276225"/>
                  <wp:effectExtent l="0" t="0" r="9525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52400" cy="266700"/>
                  <wp:effectExtent l="0" t="0" r="0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57175" cy="257175"/>
                  <wp:effectExtent l="0" t="0" r="9525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13.一个长方体的底面积是32平方分米，高和宽都是4分米，这个长方体的表面积是________平方分米。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14.搭积木。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304925"/>
            <wp:effectExtent l="0" t="0" r="9525" b="9525"/>
            <wp:docPr id="29" name="图片 29" descr="说明: 图片_x0020_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说明: 图片_x0020_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95450" cy="1685925"/>
            <wp:effectExtent l="0" t="0" r="0" b="9525"/>
            <wp:docPr id="30" name="图片 30" descr="说明: 图片_x0020_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说明: 图片_x0020_4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15.你能数得清吗？数一数有多少个正方体。</w:t>
      </w:r>
      <w:r>
        <w:rPr>
          <w:lang w:eastAsia="zh-CN"/>
        </w:rPr>
        <w:br w:type="textWrapping"/>
      </w:r>
      <w:r>
        <w:rPr>
          <w:lang w:eastAsia="zh-CN"/>
        </w:rPr>
        <w:t xml:space="preserve">      </w:t>
      </w:r>
      <w:r>
        <w:rPr>
          <w:lang w:eastAsia="zh-CN"/>
        </w:rPr>
        <w:drawing>
          <wp:inline distT="0" distB="0" distL="114300" distR="114300">
            <wp:extent cx="609600" cy="723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16.一个实验室长12米，宽8米，高4米。要粉刷实验室的天花板和四面墙壁，除去门窗和黑板的面积30平方米，平均每平方米用石灰0.2千克，一共需要石灰多少千克？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【解析】【解答】圆柱体的特点   【分析】考查了图形的分类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【解析】【解答】图中灯笼放错了，因为其他的都是长方体，而灯笼不是．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【解析】【解答】解：由图可知，最上面有3个小正方体，中间有2个小正方体，最小面有1个小正方体，所以共有3+2+1=6个小正方体。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【分析】先分别数出每一行小正方体的个数，再加起来即可。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【解析】【解答】A是长方体。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是长长方方的,有平平的面,有尖尖的点,无法滚动。正方体是四四方方的,有平平的面,有尖尖的点,正方体也无法滚动。圆柱是直直的,上下一样粗细,两头圆圆的,平平的;圆柱如果“躺”在桌子上,它能够滚动,如果立在桌子上,它就不能滚动。球是圆圆的,它没有平平的面,放在桌子上可以任意地滚动。所以图中A是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故答案为：A。本题主要考查立体图形的分类及识别。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【解析】【解答】解：因为立体图形顶点数、面数、棱数不固定，所以本题无法确定，所以本题说法错误；  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【分析】立体图形有正方体、长方体、棱柱、三棱台等，所以顶点数、面数、棱数不固定，所以本题无法确定；由此进行判断即可．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在搭积木时，正方体搭起来比球要稳的多，原题说法错误。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【分析】此题主要考查了立体图形的识别，球体的特征：球的表面是曲面，球可以朝四周任意一个方向滚动；正方体的特征：6个面是完全相等的正方形，不易滚动，据此判断。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2；3；5；5   </w:t>
      </w:r>
    </w:p>
    <w:p>
      <w:pPr>
        <w:spacing w:after="0" w:line="360" w:lineRule="auto"/>
      </w:pPr>
      <w:r>
        <w:t xml:space="preserve">【解析】【解答】解：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2393"/>
        <w:gridCol w:w="2416"/>
        <w:gridCol w:w="237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52450" cy="495300"/>
                  <wp:effectExtent l="0" t="0" r="0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09600" cy="495300"/>
                  <wp:effectExtent l="0" t="0" r="0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33450" cy="476250"/>
                  <wp:effectExtent l="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19100" cy="495300"/>
                  <wp:effectExtent l="0" t="0" r="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2个</w:t>
            </w:r>
          </w:p>
        </w:tc>
        <w:tc>
          <w:tcPr>
            <w:tcW w:w="24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3个</w:t>
            </w:r>
          </w:p>
        </w:tc>
        <w:tc>
          <w:tcPr>
            <w:tcW w:w="2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5个</w:t>
            </w:r>
          </w:p>
        </w:tc>
        <w:tc>
          <w:tcPr>
            <w:tcW w:w="23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故答案为：2；3；5；5。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【分析】根据每种图形的个数作答即可。</w:t>
      </w:r>
    </w:p>
    <w:p>
      <w:pPr>
        <w:spacing w:after="0" w:line="360" w:lineRule="auto"/>
      </w:pPr>
      <w:r>
        <w:t xml:space="preserve">10.【答案】2；4；3；1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【解析】【解答】从左边数第2个是球。</w:t>
      </w:r>
      <w:r>
        <w:rPr>
          <w:lang w:eastAsia="zh-CN"/>
        </w:rPr>
        <w:br w:type="textWrapping"/>
      </w:r>
      <w:r>
        <w:rPr>
          <w:lang w:eastAsia="zh-CN"/>
        </w:rPr>
        <w:t>【分析】长方体是长长方方的,有平平的面,有尖尖的点,无法滚动。正方体是四四方方的,有平平的面,有尖尖的点,正方体也无法滚动。圆柱是直直的,上下一样粗细,两头圆圆的,平平的;圆柱如果“躺”在桌子上,它能够滚动,如果立在桌子上,它就不能滚动。球是圆圆的,它没有平平的面,放在桌子上可以任意地滚动。根据球的特点，从左边开始数起，第2个是球。</w:t>
      </w:r>
      <w:r>
        <w:rPr>
          <w:lang w:eastAsia="zh-CN"/>
        </w:rPr>
        <w:br w:type="textWrapping"/>
      </w:r>
      <w:r>
        <w:rPr>
          <w:lang w:eastAsia="zh-CN"/>
        </w:rPr>
        <w:t>故答案为：从左边数第2个是球。此题考查立体图形的分类及识别。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6；5；8；4   </w:t>
      </w:r>
    </w:p>
    <w:p>
      <w:pPr>
        <w:spacing w:after="0" w:line="360" w:lineRule="auto"/>
      </w:pPr>
      <w:r>
        <w:rPr>
          <w:lang w:eastAsia="zh-CN"/>
        </w:rPr>
        <w:t>【解析】【解答】长方体有6个；正方体有5个；圆柱有8个；球有4个。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 xml:space="preserve">故答案为：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480"/>
        <w:gridCol w:w="27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81025" cy="238125"/>
                  <wp:effectExtent l="0" t="0" r="9525" b="9525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76225" cy="276225"/>
                  <wp:effectExtent l="0" t="0" r="9525" b="9525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52400" cy="266700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57175" cy="257175"/>
                  <wp:effectExtent l="0" t="0" r="9525" b="9525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rFonts w:ascii="Arial"/>
              </w:rPr>
              <w:t>6个</w:t>
            </w:r>
          </w:p>
        </w:tc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rFonts w:ascii="Arial"/>
              </w:rPr>
              <w:t>5个</w:t>
            </w:r>
          </w:p>
        </w:tc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rFonts w:ascii="Arial"/>
              </w:rPr>
              <w:t>8个</w:t>
            </w:r>
          </w:p>
        </w:tc>
        <w:tc>
          <w:tcPr>
            <w:tcW w:w="1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rFonts w:ascii="Arial"/>
              </w:rPr>
              <w:t>4个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【分析】查一查写出各种立体图形的数量即可。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【解析】【解答】长方形的底面积=长×宽，也就是说长×4=32，求出长是8分米，知道了长8分米，宽4分米，高4分米。还知道“长方体的表面积=（长×宽＋长×高＋宽×高）×2”</w:t>
      </w:r>
      <w:r>
        <w:rPr>
          <w:lang w:eastAsia="zh-CN"/>
        </w:rPr>
        <w:br w:type="textWrapping"/>
      </w:r>
      <w:r>
        <w:rPr>
          <w:lang w:eastAsia="zh-CN"/>
        </w:rPr>
        <w:t>【分析】32÷4=8（分米）</w:t>
      </w:r>
      <w:r>
        <w:rPr>
          <w:lang w:eastAsia="zh-CN"/>
        </w:rPr>
        <w:br w:type="textWrapping"/>
      </w:r>
      <w:r>
        <w:rPr>
          <w:lang w:eastAsia="zh-CN"/>
        </w:rPr>
        <w:t>（4×8＋4×8＋4×4）×2=160（平方分米）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解：圆柱体：4个        长方体：4个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正方体：1个        球体：  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15.【答案】图中共有5个正方体。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【解析】【解答】图中共有5个正方体。</w:t>
      </w:r>
      <w:r>
        <w:rPr>
          <w:lang w:eastAsia="zh-CN"/>
        </w:rPr>
        <w:br w:type="textWrapping"/>
      </w:r>
      <w:r>
        <w:rPr>
          <w:lang w:eastAsia="zh-CN"/>
        </w:rPr>
        <w:t>【分析】图中共有三层，一层一层地数，图中共有5个正方体。</w:t>
      </w:r>
      <w:r>
        <w:rPr>
          <w:lang w:eastAsia="zh-CN"/>
        </w:rPr>
        <w:br w:type="textWrapping"/>
      </w:r>
      <w:r>
        <w:rPr>
          <w:lang w:eastAsia="zh-CN"/>
        </w:rPr>
        <w:t>此题主要考查立体图形的分类及识别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16.【答案】解：实验室总面积</w:t>
      </w:r>
      <w:r>
        <w:rPr>
          <w:lang w:eastAsia="zh-CN"/>
        </w:rPr>
        <w:br w:type="textWrapping"/>
      </w:r>
      <w:r>
        <w:rPr>
          <w:lang w:eastAsia="zh-CN"/>
        </w:rPr>
        <w:t>=（12×8＋12×4＋8×4）×2</w:t>
      </w:r>
      <w:r>
        <w:rPr>
          <w:lang w:eastAsia="zh-CN"/>
        </w:rPr>
        <w:br w:type="textWrapping"/>
      </w:r>
      <w:r>
        <w:rPr>
          <w:lang w:eastAsia="zh-CN"/>
        </w:rPr>
        <w:t>=352（平方米）</w:t>
      </w:r>
      <w:r>
        <w:rPr>
          <w:lang w:eastAsia="zh-CN"/>
        </w:rPr>
        <w:br w:type="textWrapping"/>
      </w:r>
      <w:r>
        <w:rPr>
          <w:lang w:eastAsia="zh-CN"/>
        </w:rPr>
        <w:t>粉刷面积=352－30=322（平方米）</w:t>
      </w:r>
      <w:r>
        <w:rPr>
          <w:lang w:eastAsia="zh-CN"/>
        </w:rPr>
        <w:br w:type="textWrapping"/>
      </w:r>
      <w:r>
        <w:rPr>
          <w:lang w:eastAsia="zh-CN"/>
        </w:rPr>
        <w:t>石灰总量=322×0.2=64.4（千克）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答：一共需要石灰64.4千克。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【解析】【分析】先算出总的面积，再去掉有30平方米不需要粉刷的，算出粉刷的总面积，再乘以每平方米的石灰用量，求出总共需要64.4千克石灰。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fcw5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eyxIGljv8k18D1RrHr&#10;7M8YsKG0p/AYTyukMIvdd9HmN8lg++Lp4eyp2icm6ONivpjXC84EbV3P5rd18bx6ORwipq/KW5aD&#10;lkcqXpyE3TdMVJBSn1NyLfRGywdtTFnEfnNvItsBtfemzv/MmI68STOOjS2/XcwyD6CZ7WhWKLSB&#10;dKPrS703J/A1cF1+/wLOxNaAw5FAQchp0FidVHYLmkGB/OIkS4dA1jq6UjyTsUpyZhTdwByVzATa&#10;XJJJ6owjkbkvx07kaOPlgTq5DVH3A/k4LXzzDk1OseQ05Xk0X68L0svNXv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33MO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5pgYx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5pgY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eJM6J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F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e&#10;JM6J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4CIX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9OOc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a+Ai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7D02"/>
    <w:rsid w:val="0016193D"/>
    <w:rsid w:val="0019595E"/>
    <w:rsid w:val="00243F78"/>
    <w:rsid w:val="00244DEA"/>
    <w:rsid w:val="00250E8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5713F"/>
    <w:rsid w:val="00570E98"/>
    <w:rsid w:val="006A7F2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0FC"/>
    <w:rsid w:val="00D2160C"/>
    <w:rsid w:val="00D36692"/>
    <w:rsid w:val="00D51F5D"/>
    <w:rsid w:val="00D67A68"/>
    <w:rsid w:val="00DA5268"/>
    <w:rsid w:val="00DC3A35"/>
    <w:rsid w:val="00DD3D34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12E1"/>
    <w:rsid w:val="00F47B26"/>
    <w:rsid w:val="00F86A70"/>
    <w:rsid w:val="00F926C7"/>
    <w:rsid w:val="00FA42E5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6D7BA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GIF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A0E081-6C65-4F42-962A-30227AC764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1779</Words>
  <Characters>2013</Characters>
  <Lines>18</Lines>
  <Paragraphs>5</Paragraphs>
  <TotalTime>2</TotalTime>
  <ScaleCrop>false</ScaleCrop>
  <LinksUpToDate>false</LinksUpToDate>
  <CharactersWithSpaces>2479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2022-09-11T13:45:59Z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39E85EB2E682420AAC31304A923B9611</vt:lpwstr>
  </property>
</Properties>
</file>